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FF" w:rsidRPr="00E735FF" w:rsidRDefault="00E735FF" w:rsidP="00E735FF">
      <w:pPr>
        <w:rPr>
          <w:rFonts w:asciiTheme="majorHAnsi" w:hAnsiTheme="majorHAnsi" w:cstheme="majorHAnsi"/>
          <w:sz w:val="24"/>
          <w:szCs w:val="24"/>
        </w:rPr>
      </w:pPr>
      <w:r w:rsidRPr="00E735FF">
        <w:rPr>
          <w:rFonts w:asciiTheme="majorHAnsi" w:hAnsiTheme="majorHAnsi" w:cstheme="majorHAnsi"/>
          <w:sz w:val="24"/>
          <w:szCs w:val="24"/>
        </w:rPr>
        <w:t>PROVISION OF RELEVANT INFORMATION IN ALL THE PHASES OF FARMING PRACTISE</w:t>
      </w:r>
    </w:p>
    <w:p w:rsidR="00D20B98" w:rsidRDefault="00E735FF">
      <w:r w:rsidRPr="00E735FF">
        <w:drawing>
          <wp:inline distT="0" distB="0" distL="0" distR="0">
            <wp:extent cx="8892522" cy="5532120"/>
            <wp:effectExtent l="19050" t="0" r="3828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1415" t="33201" r="16840" b="22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607" cy="553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0B98" w:rsidSect="00E735F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B1BE2"/>
    <w:multiLevelType w:val="hybridMultilevel"/>
    <w:tmpl w:val="473AE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735FF"/>
    <w:rsid w:val="00D20B98"/>
    <w:rsid w:val="00E7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5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3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5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</dc:creator>
  <cp:keywords/>
  <dc:description/>
  <cp:lastModifiedBy>Project</cp:lastModifiedBy>
  <cp:revision>2</cp:revision>
  <dcterms:created xsi:type="dcterms:W3CDTF">2020-10-12T04:59:00Z</dcterms:created>
  <dcterms:modified xsi:type="dcterms:W3CDTF">2020-10-12T05:02:00Z</dcterms:modified>
</cp:coreProperties>
</file>